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66" w:rsidRDefault="00613933" w:rsidP="00613933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西安财经学院</w:t>
      </w:r>
    </w:p>
    <w:p w:rsidR="00613933" w:rsidRPr="00613933" w:rsidRDefault="00613933" w:rsidP="00613933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 w:rsidRPr="00613933">
        <w:rPr>
          <w:rFonts w:ascii="仿宋" w:eastAsia="仿宋" w:hAnsi="仿宋" w:hint="eastAsia"/>
          <w:b/>
          <w:sz w:val="30"/>
          <w:szCs w:val="30"/>
        </w:rPr>
        <w:t>关于2016年度校级教材建设立项工作的通知</w:t>
      </w:r>
    </w:p>
    <w:bookmarkEnd w:id="0"/>
    <w:p w:rsidR="00613933" w:rsidRPr="00613933" w:rsidRDefault="00613933" w:rsidP="0061393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13933" w:rsidRPr="00613933" w:rsidRDefault="00613933" w:rsidP="00613933">
      <w:pPr>
        <w:spacing w:line="360" w:lineRule="auto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各二级学院（部）：</w:t>
      </w:r>
    </w:p>
    <w:p w:rsidR="00613933" w:rsidRPr="00613933" w:rsidRDefault="00613933" w:rsidP="0061393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教材建设是一项体现学校人才培养理念，展示学术和教学研究成果的标志性工作。为充分发挥教材在提高人才培养质量中的基础性作用，鼓励教师编著更多具有我校特色且满足本科教学需要的高水平、高质量教材，根据《西安财经学院本科教材建设立项管理暂行办法》(西财教字[2006]19号)的相关规定，我校决定启动2016年度教材</w:t>
      </w:r>
      <w:r w:rsidR="00DA1CA8">
        <w:rPr>
          <w:rFonts w:ascii="仿宋" w:eastAsia="仿宋" w:hAnsi="仿宋" w:hint="eastAsia"/>
          <w:sz w:val="24"/>
          <w:szCs w:val="24"/>
        </w:rPr>
        <w:t>建设</w:t>
      </w:r>
      <w:r w:rsidRPr="00613933">
        <w:rPr>
          <w:rFonts w:ascii="仿宋" w:eastAsia="仿宋" w:hAnsi="仿宋" w:hint="eastAsia"/>
          <w:sz w:val="24"/>
          <w:szCs w:val="24"/>
        </w:rPr>
        <w:t>立项申报工作。现将本年度申报有关事项通知如下：</w:t>
      </w:r>
    </w:p>
    <w:p w:rsidR="00613933" w:rsidRPr="0098246F" w:rsidRDefault="00613933" w:rsidP="0098246F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8246F">
        <w:rPr>
          <w:rFonts w:ascii="仿宋" w:eastAsia="仿宋" w:hAnsi="仿宋" w:hint="eastAsia"/>
          <w:b/>
          <w:sz w:val="24"/>
          <w:szCs w:val="24"/>
        </w:rPr>
        <w:t>一、申报范围与限额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1. 申报范围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仅限本科课程的教材。学校将重点支持公共基础课程和学科基础课程、创新创业教育类课程的教材建设，鼓励优势学科专业编写高水平系列教材。编写教材所对应的课程应是2013版本科培养方案所涵盖的课程，并确定在教学中使用过2轮次以上。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2.限额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每个二级学院（部）限报1-2项教材建设项目。请各二级学院（部）根据本通知的要求，认真组织教材申报工作，在做好本单位教材建设规划基础上推荐教材建设项目。</w:t>
      </w:r>
    </w:p>
    <w:p w:rsidR="00613933" w:rsidRPr="0098246F" w:rsidRDefault="00613933" w:rsidP="0098246F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8246F">
        <w:rPr>
          <w:rFonts w:ascii="仿宋" w:eastAsia="仿宋" w:hAnsi="仿宋" w:hint="eastAsia"/>
          <w:b/>
          <w:sz w:val="24"/>
          <w:szCs w:val="24"/>
        </w:rPr>
        <w:t>二、教材编写要求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申报立项的教材必须是适用于我校本科教学需要而编写的主体教材，而非教学参考书，同时不包含教辅（习题、案例、试题库、工具书等）和翻译教材。教材应具有相应的学科范围和专业性，但又不同于专业教科书，不是专业教材的压缩或简化，应注意介绍相关学科的经典著作和论述；系列教材应主题明晰、结构合理，内容特色鲜明、版式相对统一。</w:t>
      </w:r>
    </w:p>
    <w:p w:rsidR="00613933" w:rsidRPr="0098246F" w:rsidRDefault="00613933" w:rsidP="0098246F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8246F">
        <w:rPr>
          <w:rFonts w:ascii="仿宋" w:eastAsia="仿宋" w:hAnsi="仿宋" w:hint="eastAsia"/>
          <w:b/>
          <w:sz w:val="24"/>
          <w:szCs w:val="24"/>
        </w:rPr>
        <w:t>三、对申报人的要求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申报人（第一主编）应为我校教师，具有高级职称，主讲申请教材所对应课程两轮次及以上。原则上，同一申报者（第一主编）一般只能申请一个项目。</w:t>
      </w:r>
    </w:p>
    <w:p w:rsidR="003B10C1" w:rsidRDefault="00613933" w:rsidP="003B10C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8246F">
        <w:rPr>
          <w:rFonts w:ascii="仿宋" w:eastAsia="仿宋" w:hAnsi="仿宋" w:hint="eastAsia"/>
          <w:b/>
          <w:sz w:val="24"/>
          <w:szCs w:val="24"/>
        </w:rPr>
        <w:t>四、</w:t>
      </w:r>
      <w:r w:rsidR="003B10C1" w:rsidRPr="0098246F">
        <w:rPr>
          <w:rFonts w:ascii="仿宋" w:eastAsia="仿宋" w:hAnsi="仿宋" w:hint="eastAsia"/>
          <w:b/>
          <w:sz w:val="24"/>
          <w:szCs w:val="24"/>
        </w:rPr>
        <w:t>立项教材的出版要求</w:t>
      </w:r>
    </w:p>
    <w:p w:rsidR="003B10C1" w:rsidRPr="00613933" w:rsidRDefault="003B10C1" w:rsidP="003B10C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本年度立项教材将由学校统一联系</w:t>
      </w:r>
      <w:r>
        <w:rPr>
          <w:rFonts w:ascii="仿宋" w:eastAsia="仿宋" w:hAnsi="仿宋" w:hint="eastAsia"/>
          <w:sz w:val="24"/>
          <w:szCs w:val="24"/>
        </w:rPr>
        <w:t>相关</w:t>
      </w:r>
      <w:r w:rsidRPr="00613933">
        <w:rPr>
          <w:rFonts w:ascii="仿宋" w:eastAsia="仿宋" w:hAnsi="仿宋" w:hint="eastAsia"/>
          <w:sz w:val="24"/>
          <w:szCs w:val="24"/>
        </w:rPr>
        <w:t>出版社确定最终出版事宜。</w:t>
      </w:r>
    </w:p>
    <w:p w:rsidR="00613933" w:rsidRPr="00613933" w:rsidRDefault="00613933" w:rsidP="003B10C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613933" w:rsidRPr="0098246F" w:rsidRDefault="00613933" w:rsidP="0098246F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8246F">
        <w:rPr>
          <w:rFonts w:ascii="仿宋" w:eastAsia="仿宋" w:hAnsi="仿宋" w:hint="eastAsia"/>
          <w:b/>
          <w:sz w:val="24"/>
          <w:szCs w:val="24"/>
        </w:rPr>
        <w:t>五、申报程序及材料要求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1．本次申报截止日期为2016年9月30日，过期不予受理。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2．各二级学院（部）负责人根据本单位教材建设规划，对立项申请进行初审并签署意见。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3．申报人应如实填写立项申请书，</w:t>
      </w:r>
      <w:r w:rsidR="003B10C1">
        <w:rPr>
          <w:rFonts w:ascii="仿宋" w:eastAsia="仿宋" w:hAnsi="仿宋" w:hint="eastAsia"/>
          <w:sz w:val="24"/>
          <w:szCs w:val="24"/>
        </w:rPr>
        <w:t>立项后</w:t>
      </w:r>
      <w:r w:rsidR="00100228">
        <w:rPr>
          <w:rFonts w:ascii="仿宋" w:eastAsia="仿宋" w:hAnsi="仿宋" w:hint="eastAsia"/>
          <w:sz w:val="24"/>
          <w:szCs w:val="24"/>
        </w:rPr>
        <w:t>在规定时间内</w:t>
      </w:r>
      <w:r w:rsidR="003B10C1">
        <w:rPr>
          <w:rFonts w:ascii="仿宋" w:eastAsia="仿宋" w:hAnsi="仿宋" w:hint="eastAsia"/>
          <w:sz w:val="24"/>
          <w:szCs w:val="24"/>
        </w:rPr>
        <w:t>提交初稿，</w:t>
      </w:r>
      <w:r w:rsidR="00DA1CA8">
        <w:rPr>
          <w:rFonts w:ascii="仿宋" w:eastAsia="仿宋" w:hAnsi="仿宋" w:hint="eastAsia"/>
          <w:sz w:val="24"/>
          <w:szCs w:val="24"/>
        </w:rPr>
        <w:t>联系</w:t>
      </w:r>
      <w:r w:rsidRPr="00613933">
        <w:rPr>
          <w:rFonts w:ascii="仿宋" w:eastAsia="仿宋" w:hAnsi="仿宋" w:hint="eastAsia"/>
          <w:sz w:val="24"/>
          <w:szCs w:val="24"/>
        </w:rPr>
        <w:t>出版教材</w:t>
      </w:r>
      <w:r w:rsidR="00100228">
        <w:rPr>
          <w:rFonts w:ascii="仿宋" w:eastAsia="仿宋" w:hAnsi="仿宋" w:hint="eastAsia"/>
          <w:sz w:val="24"/>
          <w:szCs w:val="24"/>
        </w:rPr>
        <w:t>阶段</w:t>
      </w:r>
      <w:r w:rsidRPr="00613933">
        <w:rPr>
          <w:rFonts w:ascii="仿宋" w:eastAsia="仿宋" w:hAnsi="仿宋" w:hint="eastAsia"/>
          <w:sz w:val="24"/>
          <w:szCs w:val="24"/>
        </w:rPr>
        <w:t>提供样书。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4．各二级学院（部）教务办公室负责将申报材料汇总，将部门领导签字盖章的《西安财经学院教材建设项目申报书》一式三份和《西安财经学院教材建设项目汇总表》以及书稿等交至教务处教材科（长安校区行政楼A202室）。同时将电子版（附件1和附件2）发至jwc05@mail.xaufe.edu.cn,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5．学校将组织专家对申报材料进行评审，确定拟建设教材立项名单。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6．教材建设立项名单经教务处网上公示一周并经主管校长签字后生效。</w:t>
      </w:r>
    </w:p>
    <w:p w:rsidR="00613933" w:rsidRPr="0098246F" w:rsidRDefault="003B10C1" w:rsidP="0098246F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8246F">
        <w:rPr>
          <w:rFonts w:ascii="仿宋" w:eastAsia="仿宋" w:hAnsi="仿宋" w:hint="eastAsia"/>
          <w:b/>
          <w:sz w:val="24"/>
          <w:szCs w:val="24"/>
        </w:rPr>
        <w:t>六、</w:t>
      </w:r>
      <w:r w:rsidR="00613933" w:rsidRPr="0098246F">
        <w:rPr>
          <w:rFonts w:ascii="仿宋" w:eastAsia="仿宋" w:hAnsi="仿宋" w:hint="eastAsia"/>
          <w:b/>
          <w:sz w:val="24"/>
          <w:szCs w:val="24"/>
        </w:rPr>
        <w:t>联系方式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教材科联系电话：81556129，</w:t>
      </w:r>
    </w:p>
    <w:p w:rsidR="00613933" w:rsidRPr="00613933" w:rsidRDefault="00613933" w:rsidP="009824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地址：长安校区行政楼A202室。</w:t>
      </w:r>
    </w:p>
    <w:p w:rsidR="0098246F" w:rsidRDefault="00613933" w:rsidP="00613933">
      <w:pPr>
        <w:spacing w:line="360" w:lineRule="auto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 xml:space="preserve">　　　　　　　　　　　　　　</w:t>
      </w:r>
    </w:p>
    <w:p w:rsidR="00100228" w:rsidRPr="00100228" w:rsidRDefault="00100228" w:rsidP="00100228">
      <w:pPr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附件1：</w:t>
      </w:r>
      <w:r w:rsidRPr="00100228">
        <w:rPr>
          <w:rFonts w:ascii="仿宋" w:eastAsia="仿宋" w:hAnsi="仿宋" w:hint="eastAsia"/>
          <w:sz w:val="24"/>
          <w:szCs w:val="24"/>
        </w:rPr>
        <w:t>西安财经学院教材建设项目</w:t>
      </w:r>
      <w:r>
        <w:rPr>
          <w:rFonts w:ascii="仿宋" w:eastAsia="仿宋" w:hAnsi="仿宋" w:hint="eastAsia"/>
          <w:sz w:val="24"/>
          <w:szCs w:val="24"/>
        </w:rPr>
        <w:t>申报书</w:t>
      </w:r>
    </w:p>
    <w:p w:rsidR="00100228" w:rsidRPr="00100228" w:rsidRDefault="00100228" w:rsidP="00100228">
      <w:pPr>
        <w:spacing w:line="60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附件2：</w:t>
      </w:r>
      <w:r w:rsidRPr="00100228">
        <w:rPr>
          <w:rFonts w:ascii="仿宋" w:eastAsia="仿宋" w:hAnsi="仿宋" w:hint="eastAsia"/>
          <w:sz w:val="24"/>
          <w:szCs w:val="24"/>
        </w:rPr>
        <w:t>西安财经学院教材建设项目汇总表</w:t>
      </w:r>
    </w:p>
    <w:p w:rsidR="00613933" w:rsidRDefault="00613933" w:rsidP="0061393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00228" w:rsidRDefault="00100228" w:rsidP="0061393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00228" w:rsidRDefault="00100228" w:rsidP="0061393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00228" w:rsidRPr="00100228" w:rsidRDefault="00100228" w:rsidP="0061393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13933" w:rsidRPr="00613933" w:rsidRDefault="00613933" w:rsidP="0098246F">
      <w:pPr>
        <w:spacing w:line="360" w:lineRule="auto"/>
        <w:ind w:firstLineChars="2700" w:firstLine="6480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>教务处</w:t>
      </w:r>
    </w:p>
    <w:p w:rsidR="00613933" w:rsidRPr="00613933" w:rsidRDefault="00613933" w:rsidP="00613933">
      <w:pPr>
        <w:spacing w:line="360" w:lineRule="auto"/>
        <w:rPr>
          <w:rFonts w:ascii="仿宋" w:eastAsia="仿宋" w:hAnsi="仿宋"/>
          <w:sz w:val="24"/>
          <w:szCs w:val="24"/>
        </w:rPr>
      </w:pPr>
      <w:r w:rsidRPr="00613933">
        <w:rPr>
          <w:rFonts w:ascii="仿宋" w:eastAsia="仿宋" w:hAnsi="仿宋" w:hint="eastAsia"/>
          <w:sz w:val="24"/>
          <w:szCs w:val="24"/>
        </w:rPr>
        <w:t xml:space="preserve">　　　　　　　　　　　　　　　</w:t>
      </w:r>
      <w:r w:rsidR="0098246F">
        <w:rPr>
          <w:rFonts w:ascii="仿宋" w:eastAsia="仿宋" w:hAnsi="仿宋" w:hint="eastAsia"/>
          <w:sz w:val="24"/>
          <w:szCs w:val="24"/>
        </w:rPr>
        <w:t xml:space="preserve">               </w:t>
      </w:r>
      <w:r w:rsidRPr="00613933">
        <w:rPr>
          <w:rFonts w:ascii="仿宋" w:eastAsia="仿宋" w:hAnsi="仿宋" w:hint="eastAsia"/>
          <w:sz w:val="24"/>
          <w:szCs w:val="24"/>
        </w:rPr>
        <w:t xml:space="preserve">　 二〇一六年六月十</w:t>
      </w:r>
      <w:r w:rsidR="003B10C1">
        <w:rPr>
          <w:rFonts w:ascii="仿宋" w:eastAsia="仿宋" w:hAnsi="仿宋" w:hint="eastAsia"/>
          <w:sz w:val="24"/>
          <w:szCs w:val="24"/>
        </w:rPr>
        <w:t>二</w:t>
      </w:r>
      <w:r w:rsidRPr="00613933">
        <w:rPr>
          <w:rFonts w:ascii="仿宋" w:eastAsia="仿宋" w:hAnsi="仿宋" w:hint="eastAsia"/>
          <w:sz w:val="24"/>
          <w:szCs w:val="24"/>
        </w:rPr>
        <w:t>日</w:t>
      </w:r>
    </w:p>
    <w:p w:rsidR="00406202" w:rsidRPr="00613933" w:rsidRDefault="00406202" w:rsidP="00613933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406202" w:rsidRPr="00613933" w:rsidSect="0098246F">
      <w:pgSz w:w="11906" w:h="16838"/>
      <w:pgMar w:top="153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ED" w:rsidRDefault="006E22ED" w:rsidP="00A246F7">
      <w:pPr>
        <w:ind w:firstLine="440"/>
      </w:pPr>
      <w:r>
        <w:separator/>
      </w:r>
    </w:p>
  </w:endnote>
  <w:endnote w:type="continuationSeparator" w:id="0">
    <w:p w:rsidR="006E22ED" w:rsidRDefault="006E22ED" w:rsidP="00A246F7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ED" w:rsidRDefault="006E22ED" w:rsidP="00A246F7">
      <w:pPr>
        <w:ind w:firstLine="440"/>
      </w:pPr>
      <w:r>
        <w:separator/>
      </w:r>
    </w:p>
  </w:footnote>
  <w:footnote w:type="continuationSeparator" w:id="0">
    <w:p w:rsidR="006E22ED" w:rsidRDefault="006E22ED" w:rsidP="00A246F7">
      <w:pPr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448"/>
    <w:multiLevelType w:val="hybridMultilevel"/>
    <w:tmpl w:val="4EB0076E"/>
    <w:lvl w:ilvl="0" w:tplc="1242BD36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7F93DE6"/>
    <w:multiLevelType w:val="hybridMultilevel"/>
    <w:tmpl w:val="8794AC84"/>
    <w:lvl w:ilvl="0" w:tplc="7CA2ED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F7"/>
    <w:rsid w:val="000534D6"/>
    <w:rsid w:val="000E7D86"/>
    <w:rsid w:val="00100228"/>
    <w:rsid w:val="001D2072"/>
    <w:rsid w:val="002C68D9"/>
    <w:rsid w:val="003B10C1"/>
    <w:rsid w:val="00406202"/>
    <w:rsid w:val="00454FBE"/>
    <w:rsid w:val="004B017E"/>
    <w:rsid w:val="004C336E"/>
    <w:rsid w:val="00535649"/>
    <w:rsid w:val="00613933"/>
    <w:rsid w:val="006E22ED"/>
    <w:rsid w:val="006E42F3"/>
    <w:rsid w:val="00743738"/>
    <w:rsid w:val="00747147"/>
    <w:rsid w:val="008156E9"/>
    <w:rsid w:val="008472AA"/>
    <w:rsid w:val="0091797B"/>
    <w:rsid w:val="0098246F"/>
    <w:rsid w:val="00A246F7"/>
    <w:rsid w:val="00AC0966"/>
    <w:rsid w:val="00AC5387"/>
    <w:rsid w:val="00B310A7"/>
    <w:rsid w:val="00C26CBF"/>
    <w:rsid w:val="00C42C03"/>
    <w:rsid w:val="00CB16DE"/>
    <w:rsid w:val="00D36765"/>
    <w:rsid w:val="00D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6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46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246F7"/>
    <w:rPr>
      <w:b/>
      <w:bCs/>
    </w:rPr>
  </w:style>
  <w:style w:type="character" w:styleId="a7">
    <w:name w:val="Hyperlink"/>
    <w:basedOn w:val="a0"/>
    <w:uiPriority w:val="99"/>
    <w:semiHidden/>
    <w:unhideWhenUsed/>
    <w:rsid w:val="00406202"/>
    <w:rPr>
      <w:strike w:val="0"/>
      <w:dstrike w:val="0"/>
      <w:color w:val="060000"/>
      <w:u w:val="none"/>
      <w:effect w:val="none"/>
    </w:rPr>
  </w:style>
  <w:style w:type="paragraph" w:styleId="a8">
    <w:name w:val="List Paragraph"/>
    <w:basedOn w:val="a"/>
    <w:uiPriority w:val="34"/>
    <w:qFormat/>
    <w:rsid w:val="000E7D86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8246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824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6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46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246F7"/>
    <w:rPr>
      <w:b/>
      <w:bCs/>
    </w:rPr>
  </w:style>
  <w:style w:type="character" w:styleId="a7">
    <w:name w:val="Hyperlink"/>
    <w:basedOn w:val="a0"/>
    <w:uiPriority w:val="99"/>
    <w:semiHidden/>
    <w:unhideWhenUsed/>
    <w:rsid w:val="00406202"/>
    <w:rPr>
      <w:strike w:val="0"/>
      <w:dstrike w:val="0"/>
      <w:color w:val="060000"/>
      <w:u w:val="none"/>
      <w:effect w:val="none"/>
    </w:rPr>
  </w:style>
  <w:style w:type="paragraph" w:styleId="a8">
    <w:name w:val="List Paragraph"/>
    <w:basedOn w:val="a"/>
    <w:uiPriority w:val="34"/>
    <w:qFormat/>
    <w:rsid w:val="000E7D86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8246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82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MrsSun</cp:lastModifiedBy>
  <cp:revision>2</cp:revision>
  <cp:lastPrinted>2016-06-12T03:21:00Z</cp:lastPrinted>
  <dcterms:created xsi:type="dcterms:W3CDTF">2016-07-15T02:38:00Z</dcterms:created>
  <dcterms:modified xsi:type="dcterms:W3CDTF">2016-07-15T02:38:00Z</dcterms:modified>
</cp:coreProperties>
</file>